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62AE6" w14:textId="4FB42A62" w:rsidR="00CD6E2D" w:rsidRPr="00C640E7" w:rsidRDefault="00CD6E2D" w:rsidP="002972B9">
      <w:pPr>
        <w:spacing w:after="0"/>
        <w:ind w:left="-851" w:firstLine="567"/>
        <w:jc w:val="center"/>
        <w:rPr>
          <w:sz w:val="24"/>
          <w:szCs w:val="24"/>
        </w:rPr>
      </w:pPr>
      <w:r w:rsidRPr="00C640E7">
        <w:rPr>
          <w:sz w:val="24"/>
          <w:szCs w:val="24"/>
        </w:rPr>
        <w:t>ОФЕРТА АВТОРСКОЙ ПРОГРАММЫ-ПРАКТИКУМА «</w:t>
      </w:r>
      <w:proofErr w:type="spellStart"/>
      <w:r w:rsidR="00C640E7">
        <w:rPr>
          <w:sz w:val="24"/>
          <w:szCs w:val="24"/>
          <w:lang w:val="en-US"/>
        </w:rPr>
        <w:t>EgoTrading</w:t>
      </w:r>
      <w:proofErr w:type="spellEnd"/>
      <w:r w:rsidRPr="00C640E7">
        <w:rPr>
          <w:sz w:val="24"/>
          <w:szCs w:val="24"/>
        </w:rPr>
        <w:t>»</w:t>
      </w:r>
      <w:r w:rsidRPr="00C640E7">
        <w:rPr>
          <w:sz w:val="24"/>
          <w:szCs w:val="24"/>
        </w:rPr>
        <w:br/>
      </w:r>
    </w:p>
    <w:p w14:paraId="00274797" w14:textId="77777777" w:rsidR="00010276" w:rsidRDefault="00CD6E2D" w:rsidP="00C640E7">
      <w:pPr>
        <w:spacing w:after="0"/>
        <w:ind w:left="-851" w:firstLine="567"/>
        <w:rPr>
          <w:sz w:val="24"/>
          <w:szCs w:val="24"/>
        </w:rPr>
      </w:pPr>
      <w:r w:rsidRPr="00C640E7">
        <w:rPr>
          <w:sz w:val="24"/>
          <w:szCs w:val="24"/>
        </w:rPr>
        <w:t xml:space="preserve">Настоящая оферта (далее – «Оферта») адресована физическим лицам (далее – «Ученик») и является официальным публичным предложением </w:t>
      </w:r>
      <w:r w:rsidR="00C640E7" w:rsidRPr="00C738D9">
        <w:rPr>
          <w:sz w:val="24"/>
          <w:szCs w:val="24"/>
        </w:rPr>
        <w:t>ИНДИВИДУАЛЬН</w:t>
      </w:r>
      <w:r w:rsidR="00C640E7">
        <w:rPr>
          <w:sz w:val="24"/>
          <w:szCs w:val="24"/>
        </w:rPr>
        <w:t>ОГО</w:t>
      </w:r>
      <w:r w:rsidR="00C640E7" w:rsidRPr="00C738D9">
        <w:rPr>
          <w:sz w:val="24"/>
          <w:szCs w:val="24"/>
        </w:rPr>
        <w:t xml:space="preserve"> ПРЕДПРИНИМАТЕЛ</w:t>
      </w:r>
      <w:r w:rsidR="00C640E7">
        <w:rPr>
          <w:sz w:val="24"/>
          <w:szCs w:val="24"/>
        </w:rPr>
        <w:t>Я</w:t>
      </w:r>
      <w:r w:rsidR="00C640E7" w:rsidRPr="00C738D9">
        <w:rPr>
          <w:sz w:val="24"/>
          <w:szCs w:val="24"/>
        </w:rPr>
        <w:t xml:space="preserve"> </w:t>
      </w:r>
      <w:r w:rsidR="00C640E7">
        <w:rPr>
          <w:sz w:val="24"/>
          <w:szCs w:val="24"/>
        </w:rPr>
        <w:t>Егоров</w:t>
      </w:r>
      <w:r w:rsidR="00C640E7">
        <w:rPr>
          <w:sz w:val="24"/>
          <w:szCs w:val="24"/>
        </w:rPr>
        <w:t>а</w:t>
      </w:r>
      <w:r w:rsidR="00C640E7">
        <w:rPr>
          <w:sz w:val="24"/>
          <w:szCs w:val="24"/>
        </w:rPr>
        <w:t xml:space="preserve"> Дмитри</w:t>
      </w:r>
      <w:r w:rsidR="00C640E7">
        <w:rPr>
          <w:sz w:val="24"/>
          <w:szCs w:val="24"/>
        </w:rPr>
        <w:t>я</w:t>
      </w:r>
      <w:r w:rsidR="00C640E7">
        <w:rPr>
          <w:sz w:val="24"/>
          <w:szCs w:val="24"/>
        </w:rPr>
        <w:t xml:space="preserve"> Александрович</w:t>
      </w:r>
      <w:r w:rsidR="00C640E7">
        <w:rPr>
          <w:sz w:val="24"/>
          <w:szCs w:val="24"/>
        </w:rPr>
        <w:t>а</w:t>
      </w:r>
      <w:r w:rsidR="00C640E7">
        <w:rPr>
          <w:sz w:val="24"/>
          <w:szCs w:val="24"/>
        </w:rPr>
        <w:t xml:space="preserve">, </w:t>
      </w:r>
      <w:r w:rsidR="00C640E7" w:rsidRPr="00C738D9">
        <w:rPr>
          <w:sz w:val="24"/>
          <w:szCs w:val="24"/>
        </w:rPr>
        <w:t>ИНН 633001190186, ОГРНИП 326774600389446</w:t>
      </w:r>
      <w:r w:rsidRPr="00C640E7">
        <w:rPr>
          <w:sz w:val="24"/>
          <w:szCs w:val="24"/>
        </w:rPr>
        <w:t>, далее - «Компания», заключить договор оказания услуг на условиях, изложенных в настоящей Оферте. В дальнейшем по тексту настоящей Оферты Компания и Пользователи совместно именуются «Стороны», а по отдельности «Сторона».</w:t>
      </w:r>
      <w:r w:rsidRPr="00C640E7">
        <w:rPr>
          <w:sz w:val="24"/>
          <w:szCs w:val="24"/>
        </w:rPr>
        <w:br/>
      </w:r>
      <w:r w:rsidRPr="00C640E7">
        <w:rPr>
          <w:sz w:val="24"/>
          <w:szCs w:val="24"/>
        </w:rPr>
        <w:br/>
        <w:t>1.   </w:t>
      </w:r>
      <w:r w:rsidRPr="00C640E7">
        <w:rPr>
          <w:b/>
          <w:bCs/>
          <w:sz w:val="24"/>
          <w:szCs w:val="24"/>
        </w:rPr>
        <w:t>Общие положения</w:t>
      </w:r>
      <w:r w:rsidRPr="00C640E7">
        <w:rPr>
          <w:sz w:val="24"/>
          <w:szCs w:val="24"/>
        </w:rPr>
        <w:br/>
        <w:t>1.1. Компания обязуется оказать услуги по дистанционному обучению Ученика с использованием программного обеспечения (далее – «ПО») посредством сети «Интернет», согласно условиям настоящей Оферты (далее совместно – «Услуги»).</w:t>
      </w:r>
      <w:r w:rsidRPr="00C640E7">
        <w:rPr>
          <w:sz w:val="24"/>
          <w:szCs w:val="24"/>
        </w:rPr>
        <w:br/>
        <w:t>1.2. Оферта считается принятой Учеником с момента поступления на расчетный счет Компании денежных средств в счет оплаты оказываемых Услуг, и действует до полного исполнения обязательств Сторонами.</w:t>
      </w:r>
      <w:r w:rsidRPr="00C640E7">
        <w:rPr>
          <w:sz w:val="24"/>
          <w:szCs w:val="24"/>
        </w:rPr>
        <w:br/>
        <w:t>1.3. Принимая настоящую Оферту, Ученик подтверждает, что оказание Компанией услуг по настоящей Оферте (дистанционно, с использованием ПО) полностью соответствует возможности Ученика пользоваться услугами, оказываемыми таким способом.</w:t>
      </w:r>
      <w:r w:rsidRPr="00C640E7">
        <w:rPr>
          <w:sz w:val="24"/>
          <w:szCs w:val="24"/>
        </w:rPr>
        <w:br/>
        <w:t>1.4. Настоящая Оферта может быть заключена исключительно физическим лицом, достигшим 18 лет и обладающим дееспособностью в объеме, достаточном для принятия Оферты.</w:t>
      </w:r>
      <w:r w:rsidRPr="00C640E7">
        <w:rPr>
          <w:sz w:val="24"/>
          <w:szCs w:val="24"/>
        </w:rPr>
        <w:br/>
      </w:r>
      <w:r w:rsidRPr="00C640E7">
        <w:rPr>
          <w:sz w:val="24"/>
          <w:szCs w:val="24"/>
        </w:rPr>
        <w:br/>
        <w:t>2.   </w:t>
      </w:r>
      <w:r w:rsidRPr="00C640E7">
        <w:rPr>
          <w:b/>
          <w:bCs/>
          <w:sz w:val="24"/>
          <w:szCs w:val="24"/>
        </w:rPr>
        <w:t>Термины и определения</w:t>
      </w:r>
      <w:r w:rsidRPr="00C640E7">
        <w:rPr>
          <w:sz w:val="24"/>
          <w:szCs w:val="24"/>
        </w:rPr>
        <w:br/>
        <w:t>2.1. В настоящей Оферте, если из её текста прямо не вытекает иное, следующие слова и выражения имеют нижеуказанные значения вне зависимости от формы их написания:</w:t>
      </w:r>
      <w:r w:rsidRPr="00C640E7">
        <w:rPr>
          <w:sz w:val="24"/>
          <w:szCs w:val="24"/>
        </w:rPr>
        <w:br/>
      </w:r>
      <w:r w:rsidRPr="00C640E7">
        <w:rPr>
          <w:b/>
          <w:bCs/>
          <w:sz w:val="24"/>
          <w:szCs w:val="24"/>
        </w:rPr>
        <w:t>Услуга</w:t>
      </w:r>
      <w:r w:rsidRPr="00C640E7">
        <w:rPr>
          <w:sz w:val="24"/>
          <w:szCs w:val="24"/>
        </w:rPr>
        <w:t> – обучение Ученика, направленное на передачу знаний, умений и навыков в соответствии с Авторской программой-Практикумом «</w:t>
      </w:r>
      <w:proofErr w:type="spellStart"/>
      <w:r w:rsidR="00C640E7">
        <w:rPr>
          <w:sz w:val="24"/>
          <w:szCs w:val="24"/>
          <w:lang w:val="en-US"/>
        </w:rPr>
        <w:t>EgoTrading</w:t>
      </w:r>
      <w:proofErr w:type="spellEnd"/>
      <w:r w:rsidRPr="00C640E7">
        <w:rPr>
          <w:b/>
          <w:bCs/>
          <w:sz w:val="24"/>
          <w:szCs w:val="24"/>
        </w:rPr>
        <w:t>»,</w:t>
      </w:r>
      <w:r w:rsidRPr="00C640E7">
        <w:rPr>
          <w:sz w:val="24"/>
          <w:szCs w:val="24"/>
        </w:rPr>
        <w:t> состоящего из видео-уроков (видеозаписей), практических тренингов и организуемых информационно-консультационных занятий с обратной связью (и/или предоставления их записей).</w:t>
      </w:r>
      <w:r w:rsidRPr="00C640E7">
        <w:rPr>
          <w:sz w:val="24"/>
          <w:szCs w:val="24"/>
        </w:rPr>
        <w:br/>
      </w:r>
      <w:r w:rsidRPr="00C640E7">
        <w:rPr>
          <w:b/>
          <w:bCs/>
          <w:sz w:val="24"/>
          <w:szCs w:val="24"/>
        </w:rPr>
        <w:t>Программное обеспечение (ПО)</w:t>
      </w:r>
      <w:r w:rsidRPr="00C640E7">
        <w:rPr>
          <w:sz w:val="24"/>
          <w:szCs w:val="24"/>
        </w:rPr>
        <w:t xml:space="preserve"> – интернет-браузер (Internet Explorer, FireFox, Google </w:t>
      </w:r>
      <w:proofErr w:type="spellStart"/>
      <w:r w:rsidRPr="00C640E7">
        <w:rPr>
          <w:sz w:val="24"/>
          <w:szCs w:val="24"/>
        </w:rPr>
        <w:t>Chrome</w:t>
      </w:r>
      <w:proofErr w:type="spellEnd"/>
      <w:r w:rsidRPr="00C640E7">
        <w:rPr>
          <w:sz w:val="24"/>
          <w:szCs w:val="24"/>
        </w:rPr>
        <w:t xml:space="preserve"> и/или аналогичные) для доступа к информационным ресурсам, находящимся в сети Интернет, иные программы для передачи, хранения, обработки предоставляемой информации. Ученик обязуется обеспечить наличие ПО на собственном персональном компьютере.</w:t>
      </w:r>
      <w:r w:rsidRPr="00C640E7">
        <w:rPr>
          <w:sz w:val="24"/>
          <w:szCs w:val="24"/>
        </w:rPr>
        <w:br/>
      </w:r>
      <w:r w:rsidRPr="00C640E7">
        <w:rPr>
          <w:b/>
          <w:bCs/>
          <w:sz w:val="24"/>
          <w:szCs w:val="24"/>
        </w:rPr>
        <w:t>Вебинар</w:t>
      </w:r>
      <w:r w:rsidRPr="00C640E7">
        <w:rPr>
          <w:sz w:val="24"/>
          <w:szCs w:val="24"/>
        </w:rPr>
        <w:t> – оказание образовательных услуг, осуществляемое посредством удаленного доступа через сеть Интернет, проходящее в режиме реального времени. Вебинар может проводиться в форме видеоурока, видео или аудио-трансляции, обмена сообщениями, в иных формах. Обратная связь между Компанией и Учеником по вопросам темы вебинара осуществляется с использованием чата или на определенном интернет-сайте.</w:t>
      </w:r>
      <w:r w:rsidRPr="00C640E7">
        <w:rPr>
          <w:sz w:val="24"/>
          <w:szCs w:val="24"/>
        </w:rPr>
        <w:br/>
      </w:r>
      <w:r w:rsidRPr="00C640E7">
        <w:rPr>
          <w:b/>
          <w:bCs/>
          <w:sz w:val="24"/>
          <w:szCs w:val="24"/>
        </w:rPr>
        <w:t>Обратная связь</w:t>
      </w:r>
      <w:r w:rsidRPr="00C640E7">
        <w:rPr>
          <w:sz w:val="24"/>
          <w:szCs w:val="24"/>
        </w:rPr>
        <w:t> – информационно-консультационная услуга в форме проведения устной консультации и ответов на вопросы с определенной тематикой посредством сети Интернет.</w:t>
      </w:r>
      <w:r w:rsidRPr="00C640E7">
        <w:rPr>
          <w:sz w:val="24"/>
          <w:szCs w:val="24"/>
        </w:rPr>
        <w:br/>
      </w:r>
      <w:r w:rsidRPr="00C640E7">
        <w:rPr>
          <w:b/>
          <w:bCs/>
          <w:sz w:val="24"/>
          <w:szCs w:val="24"/>
        </w:rPr>
        <w:t>Сайт</w:t>
      </w:r>
      <w:r w:rsidRPr="00C640E7">
        <w:rPr>
          <w:sz w:val="24"/>
          <w:szCs w:val="24"/>
        </w:rPr>
        <w:t> (</w:t>
      </w:r>
      <w:r w:rsidRPr="00C640E7">
        <w:rPr>
          <w:b/>
          <w:bCs/>
          <w:sz w:val="24"/>
          <w:szCs w:val="24"/>
        </w:rPr>
        <w:t>или Личный кабинет на Платформе «</w:t>
      </w:r>
      <w:proofErr w:type="spellStart"/>
      <w:r w:rsidRPr="00C640E7">
        <w:rPr>
          <w:b/>
          <w:bCs/>
          <w:sz w:val="24"/>
          <w:szCs w:val="24"/>
        </w:rPr>
        <w:t>Геткурс</w:t>
      </w:r>
      <w:proofErr w:type="spellEnd"/>
      <w:r w:rsidRPr="00C640E7">
        <w:rPr>
          <w:b/>
          <w:bCs/>
          <w:sz w:val="24"/>
          <w:szCs w:val="24"/>
        </w:rPr>
        <w:t>») </w:t>
      </w:r>
      <w:r w:rsidRPr="00C640E7">
        <w:rPr>
          <w:sz w:val="24"/>
          <w:szCs w:val="24"/>
        </w:rPr>
        <w:t> - совокупность информации, текстов, графических элементов, дизайна, изображений, фото и видеоматериалов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по сетевому адресу: profitking.ru или profit-king.ru.</w:t>
      </w:r>
      <w:r w:rsidRPr="00C640E7">
        <w:rPr>
          <w:sz w:val="24"/>
          <w:szCs w:val="24"/>
        </w:rPr>
        <w:br/>
      </w:r>
      <w:r w:rsidRPr="00C640E7">
        <w:rPr>
          <w:sz w:val="24"/>
          <w:szCs w:val="24"/>
        </w:rPr>
        <w:br/>
      </w:r>
      <w:r w:rsidRPr="00C640E7">
        <w:rPr>
          <w:b/>
          <w:bCs/>
          <w:sz w:val="24"/>
          <w:szCs w:val="24"/>
        </w:rPr>
        <w:t>3. Предмет Оферты</w:t>
      </w:r>
      <w:r w:rsidRPr="00C640E7">
        <w:rPr>
          <w:sz w:val="24"/>
          <w:szCs w:val="24"/>
        </w:rPr>
        <w:br/>
        <w:t>3.1. Предметом настоящей Оферты является возмездное предоставление Компанией образовательных услуг Ученику в соответствии с условиями и правилами </w:t>
      </w:r>
      <w:r w:rsidR="00C640E7" w:rsidRPr="00C640E7">
        <w:rPr>
          <w:sz w:val="24"/>
          <w:szCs w:val="24"/>
        </w:rPr>
        <w:t>Авторской программой-Практикумом «</w:t>
      </w:r>
      <w:proofErr w:type="spellStart"/>
      <w:r w:rsidR="00C640E7">
        <w:rPr>
          <w:sz w:val="24"/>
          <w:szCs w:val="24"/>
          <w:lang w:val="en-US"/>
        </w:rPr>
        <w:t>EgoTrading</w:t>
      </w:r>
      <w:proofErr w:type="spellEnd"/>
      <w:r w:rsidR="00C640E7" w:rsidRPr="00C640E7">
        <w:rPr>
          <w:b/>
          <w:bCs/>
          <w:sz w:val="24"/>
          <w:szCs w:val="24"/>
        </w:rPr>
        <w:t>»</w:t>
      </w:r>
      <w:r w:rsidRPr="00C640E7">
        <w:rPr>
          <w:b/>
          <w:bCs/>
          <w:sz w:val="24"/>
          <w:szCs w:val="24"/>
        </w:rPr>
        <w:t> </w:t>
      </w:r>
      <w:r w:rsidRPr="00C640E7">
        <w:rPr>
          <w:sz w:val="24"/>
          <w:szCs w:val="24"/>
        </w:rPr>
        <w:t>(далее – «Курс), указанных на Сайте, а также дополнительно указанных в настоящей Оферте.</w:t>
      </w:r>
      <w:r w:rsidRPr="00C640E7">
        <w:rPr>
          <w:sz w:val="24"/>
          <w:szCs w:val="24"/>
        </w:rPr>
        <w:br/>
        <w:t xml:space="preserve">3.2. Оказание Услуг осуществляется путем размещения Компанией (и/или её представителя) обучающего материала и заданий для Ученика, направленных на передачу знаний и навыков по программе Курса, согласно установленному графику, а также путем предоставления письменных и устных ответов на вопросы Ученика, а также иной информационной поддержки Ученика при </w:t>
      </w:r>
      <w:r w:rsidRPr="00C640E7">
        <w:rPr>
          <w:sz w:val="24"/>
          <w:szCs w:val="24"/>
        </w:rPr>
        <w:lastRenderedPageBreak/>
        <w:t>прохождении обучающей программы в рамках Курса.</w:t>
      </w:r>
      <w:r w:rsidRPr="00C640E7">
        <w:rPr>
          <w:sz w:val="24"/>
          <w:szCs w:val="24"/>
        </w:rPr>
        <w:br/>
        <w:t>3.3. Услуги по настоящей Оферте ограничены предоставлением Ученику информации, передачи знаний и опыта Компании по вопросам формирования навыков для их самостоятельного использования Учеником.</w:t>
      </w:r>
      <w:r w:rsidRPr="00C640E7">
        <w:rPr>
          <w:sz w:val="24"/>
          <w:szCs w:val="24"/>
        </w:rPr>
        <w:br/>
        <w:t>3.4. Услуги по настоящей Оферте оказываются Компанией дистанционно через сеть Интернет, посредством программного обеспечения (ПО).</w:t>
      </w:r>
      <w:r w:rsidRPr="00C640E7">
        <w:rPr>
          <w:sz w:val="24"/>
          <w:szCs w:val="24"/>
        </w:rPr>
        <w:br/>
        <w:t>3.5. Информация, содержащаяся на Сайте (или Личном кабинете на Платформе «</w:t>
      </w:r>
      <w:proofErr w:type="spellStart"/>
      <w:r w:rsidRPr="00C640E7">
        <w:rPr>
          <w:sz w:val="24"/>
          <w:szCs w:val="24"/>
        </w:rPr>
        <w:t>Геткурс</w:t>
      </w:r>
      <w:proofErr w:type="spellEnd"/>
      <w:r w:rsidRPr="00C640E7">
        <w:rPr>
          <w:sz w:val="24"/>
          <w:szCs w:val="24"/>
        </w:rPr>
        <w:t>»), телеграм-канале, чатах и вебинарах, не является индивидуальной инвестиционной рекомендацией. Любые финансовые инструменты либо операции, упомянутые в информации, могут не соответствовать инвестиционному профилю и инвестиционным целям (ожиданиям) Ученика.</w:t>
      </w:r>
      <w:r w:rsidRPr="00C640E7">
        <w:rPr>
          <w:sz w:val="24"/>
          <w:szCs w:val="24"/>
        </w:rPr>
        <w:br/>
        <w:t>3.6. Сведения об образовательных услугах, указанных в настоящей Оферте, соответствуют информации, размещенной на Сайте.</w:t>
      </w:r>
      <w:r w:rsidRPr="00C640E7">
        <w:rPr>
          <w:sz w:val="24"/>
          <w:szCs w:val="24"/>
        </w:rPr>
        <w:br/>
        <w:t xml:space="preserve">3.7. По прохождении Учеником </w:t>
      </w:r>
      <w:r w:rsidR="00C640E7">
        <w:rPr>
          <w:sz w:val="24"/>
          <w:szCs w:val="24"/>
        </w:rPr>
        <w:t>Курса</w:t>
      </w:r>
      <w:r w:rsidRPr="00C640E7">
        <w:rPr>
          <w:b/>
          <w:bCs/>
          <w:sz w:val="24"/>
          <w:szCs w:val="24"/>
        </w:rPr>
        <w:t>,</w:t>
      </w:r>
      <w:r w:rsidRPr="00C640E7">
        <w:rPr>
          <w:sz w:val="24"/>
          <w:szCs w:val="24"/>
        </w:rPr>
        <w:t> Компания обязуется предоставить документ, подтверждающий прохождение курса, а именно: «Сертификат об окончании учебного курса».</w:t>
      </w:r>
      <w:r w:rsidRPr="00C640E7">
        <w:rPr>
          <w:sz w:val="24"/>
          <w:szCs w:val="24"/>
        </w:rPr>
        <w:br/>
      </w:r>
      <w:r w:rsidRPr="00C640E7">
        <w:rPr>
          <w:sz w:val="24"/>
          <w:szCs w:val="24"/>
        </w:rPr>
        <w:br/>
      </w:r>
      <w:r w:rsidRPr="00C640E7">
        <w:rPr>
          <w:b/>
          <w:bCs/>
          <w:sz w:val="24"/>
          <w:szCs w:val="24"/>
        </w:rPr>
        <w:t>4. Период проведения Курса и порядок переноса</w:t>
      </w:r>
      <w:r w:rsidRPr="00C640E7">
        <w:rPr>
          <w:sz w:val="24"/>
          <w:szCs w:val="24"/>
        </w:rPr>
        <w:br/>
        <w:t xml:space="preserve">4.1. Курс проводится в период с «01» </w:t>
      </w:r>
      <w:r w:rsidR="00010276">
        <w:rPr>
          <w:sz w:val="24"/>
          <w:szCs w:val="24"/>
        </w:rPr>
        <w:t>октября</w:t>
      </w:r>
      <w:r w:rsidRPr="00C640E7">
        <w:rPr>
          <w:sz w:val="24"/>
          <w:szCs w:val="24"/>
        </w:rPr>
        <w:t xml:space="preserve"> 2026 года по «</w:t>
      </w:r>
      <w:r w:rsidR="00010276">
        <w:rPr>
          <w:sz w:val="24"/>
          <w:szCs w:val="24"/>
        </w:rPr>
        <w:t>31</w:t>
      </w:r>
      <w:r w:rsidRPr="00C640E7">
        <w:rPr>
          <w:sz w:val="24"/>
          <w:szCs w:val="24"/>
        </w:rPr>
        <w:t xml:space="preserve">» </w:t>
      </w:r>
      <w:r w:rsidR="00010276">
        <w:rPr>
          <w:sz w:val="24"/>
          <w:szCs w:val="24"/>
        </w:rPr>
        <w:t>декабря</w:t>
      </w:r>
      <w:r w:rsidRPr="00C640E7">
        <w:rPr>
          <w:sz w:val="24"/>
          <w:szCs w:val="24"/>
        </w:rPr>
        <w:t xml:space="preserve"> 2026 года. </w:t>
      </w:r>
    </w:p>
    <w:p w14:paraId="3EBABBD7" w14:textId="77777777" w:rsidR="00010276" w:rsidRDefault="00CD6E2D" w:rsidP="00010276">
      <w:pPr>
        <w:spacing w:after="0"/>
        <w:ind w:left="-851"/>
        <w:rPr>
          <w:sz w:val="24"/>
          <w:szCs w:val="24"/>
        </w:rPr>
      </w:pPr>
      <w:r w:rsidRPr="00C640E7">
        <w:rPr>
          <w:sz w:val="24"/>
          <w:szCs w:val="24"/>
        </w:rPr>
        <w:t>4.2. График и содержание обучающей программы указаны в настоящей Оферте, В случае переноса даты проведения занятий, уведомления о таком переносе размещаются в телеграм-канале «Группы Обучения».</w:t>
      </w:r>
      <w:r w:rsidRPr="00C640E7">
        <w:rPr>
          <w:sz w:val="24"/>
          <w:szCs w:val="24"/>
        </w:rPr>
        <w:br/>
        <w:t>4.3. Ученик вправе обратиться к Компании с письменным заявлением о переносе сроков его обучения на Курсе с приложением документов, подтверждающих невозможность получения Учеником услуг в соответствующем потоке обучения: справки о нахождении в стационаре, о стихийных бедствиях, а также иных обстоятельств непреодолимой силы, делающих невозможным получение Учеником услуг, предусмотренных настоящей Офертой.</w:t>
      </w:r>
      <w:r w:rsidRPr="00C640E7">
        <w:rPr>
          <w:sz w:val="24"/>
          <w:szCs w:val="24"/>
        </w:rPr>
        <w:br/>
        <w:t>4.3.1. Компания вправе удовлетворить указанное обращение при наличии в совокупности следующих условий:</w:t>
      </w:r>
      <w:r w:rsidRPr="00C640E7">
        <w:rPr>
          <w:sz w:val="24"/>
          <w:szCs w:val="24"/>
        </w:rPr>
        <w:br/>
        <w:t>- Ученик обратился в срок не позднее, чем через 5 (Пять) рабочих дней с даты наступления обстоятельств, указанных в п. 4.3.;</w:t>
      </w:r>
      <w:r w:rsidRPr="00C640E7">
        <w:rPr>
          <w:sz w:val="24"/>
          <w:szCs w:val="24"/>
        </w:rPr>
        <w:br/>
        <w:t> - имеется реальная возможность включить Ученика в следующий поток обучающей программы.</w:t>
      </w:r>
      <w:r w:rsidRPr="00C640E7">
        <w:rPr>
          <w:sz w:val="24"/>
          <w:szCs w:val="24"/>
        </w:rPr>
        <w:br/>
        <w:t>4.4. Ученик получает доступ к образовательным программам после оплаты образовательных услуг одним из способов, указанных в п. 6.2. настоящей Оферты</w:t>
      </w:r>
    </w:p>
    <w:p w14:paraId="16B880D0" w14:textId="5ADED636" w:rsidR="00CD6E2D" w:rsidRPr="00C640E7" w:rsidRDefault="00CD6E2D" w:rsidP="00010276">
      <w:pPr>
        <w:spacing w:after="0"/>
        <w:ind w:left="-851"/>
        <w:rPr>
          <w:sz w:val="24"/>
          <w:szCs w:val="24"/>
        </w:rPr>
      </w:pPr>
      <w:r w:rsidRPr="00C640E7">
        <w:rPr>
          <w:sz w:val="24"/>
          <w:szCs w:val="24"/>
        </w:rPr>
        <w:t>4.5. Услуги по настоящей Оферте считаются оказанными в надлежащем качестве и в срок, а также принятыми Учеником, если в течение 3 (Трех) календарных дней по истечении периода, указанного в п. 4.1. настоящей Оферты, Ученик не заявил мотивированного возражения на качество и объем таких услуг путем отправки соответствующей претензии по адресу электронной почты Компании</w:t>
      </w:r>
      <w:r w:rsidR="00010276">
        <w:rPr>
          <w:sz w:val="24"/>
          <w:szCs w:val="24"/>
        </w:rPr>
        <w:t>.</w:t>
      </w:r>
      <w:r w:rsidRPr="00C640E7">
        <w:rPr>
          <w:sz w:val="24"/>
          <w:szCs w:val="24"/>
        </w:rPr>
        <w:br/>
        <w:t>Отправка претензий/пожеланий/обращений, касающихся обучения, в другой форме или в нарушение сроков - не принимаются Компанией и не рассматриваются.</w:t>
      </w:r>
      <w:r w:rsidRPr="00C640E7">
        <w:rPr>
          <w:sz w:val="24"/>
          <w:szCs w:val="24"/>
        </w:rPr>
        <w:br/>
      </w:r>
      <w:r w:rsidRPr="00C640E7">
        <w:rPr>
          <w:sz w:val="24"/>
          <w:szCs w:val="24"/>
        </w:rPr>
        <w:br/>
      </w:r>
      <w:r w:rsidRPr="00C640E7">
        <w:rPr>
          <w:b/>
          <w:bCs/>
          <w:sz w:val="24"/>
          <w:szCs w:val="24"/>
        </w:rPr>
        <w:t>5. Права и обязанности Сторон</w:t>
      </w:r>
      <w:r w:rsidRPr="00C640E7">
        <w:rPr>
          <w:sz w:val="24"/>
          <w:szCs w:val="24"/>
        </w:rPr>
        <w:br/>
        <w:t>5.1. Компания обязуется:</w:t>
      </w:r>
      <w:r w:rsidRPr="00C640E7">
        <w:rPr>
          <w:sz w:val="24"/>
          <w:szCs w:val="24"/>
        </w:rPr>
        <w:br/>
        <w:t>5.1.1. Оказать Услуги в полном объеме и надлежащим образом.</w:t>
      </w:r>
      <w:r w:rsidRPr="00C640E7">
        <w:rPr>
          <w:sz w:val="24"/>
          <w:szCs w:val="24"/>
        </w:rPr>
        <w:br/>
        <w:t>5.1.2. Сохранять конфиденциальную информацию, полученную от Ученика при оказании Услуг по настоящей Оферте.</w:t>
      </w:r>
      <w:r w:rsidRPr="00C640E7">
        <w:rPr>
          <w:sz w:val="24"/>
          <w:szCs w:val="24"/>
        </w:rPr>
        <w:br/>
        <w:t>5.1.3. Соблюдать требования, касающиеся обработки, передачи и защиты персональных данных Ученика с учетом положений Политики конфиденциальности, размещенной на Сайте и являющейся неотъемлемой частью настоящей Оферты.</w:t>
      </w:r>
      <w:r w:rsidRPr="00C640E7">
        <w:rPr>
          <w:sz w:val="24"/>
          <w:szCs w:val="24"/>
        </w:rPr>
        <w:br/>
        <w:t>5.2. Компания вправе:</w:t>
      </w:r>
      <w:r w:rsidRPr="00C640E7">
        <w:rPr>
          <w:sz w:val="24"/>
          <w:szCs w:val="24"/>
        </w:rPr>
        <w:br/>
        <w:t>5.2.1. Изменять в одностороннем порядке график размещения обучающего материала, проведения Онлайн вебинаров, не меняя при этом установленную полноту Курса, а также менять и дополнять содержание уроков.</w:t>
      </w:r>
      <w:r w:rsidRPr="00C640E7">
        <w:rPr>
          <w:sz w:val="24"/>
          <w:szCs w:val="24"/>
        </w:rPr>
        <w:br/>
        <w:t>5.2.2. Требовать от Ученика добросовестного исполнения взятых на себя обязательств, и соблюдения уважительного отношения к иным участникам курса.</w:t>
      </w:r>
      <w:r w:rsidRPr="00C640E7">
        <w:rPr>
          <w:sz w:val="24"/>
          <w:szCs w:val="24"/>
        </w:rPr>
        <w:br/>
        <w:t xml:space="preserve">5.2.3. Исключить Ученика из учебных и иных ресурсов за участие/подписку на информационные </w:t>
      </w:r>
      <w:r w:rsidRPr="00C640E7">
        <w:rPr>
          <w:sz w:val="24"/>
          <w:szCs w:val="24"/>
        </w:rPr>
        <w:lastRenderedPageBreak/>
        <w:t>ресурсы, нарушающие авторские и иные права Компании (участие в «пиратских» каналах, чатах, сайтах).</w:t>
      </w:r>
      <w:r w:rsidRPr="00C640E7">
        <w:rPr>
          <w:sz w:val="24"/>
          <w:szCs w:val="24"/>
        </w:rPr>
        <w:br/>
        <w:t>5.2.4. В одностороннем порядке прекратить предоставление Услуг в случае существенного нарушения Учеником условий настоящей Оферты. При этом денежные средства, оплаченные Учеником по настоящей Оферте, возврату не подлежат и являются штрафной санкцией за действия Ученика. Под существенным нарушением условий настоящей Оферты в том числе понимается любое нарушение авторских и смежных прав Компании.</w:t>
      </w:r>
      <w:r w:rsidRPr="00C640E7">
        <w:rPr>
          <w:sz w:val="24"/>
          <w:szCs w:val="24"/>
        </w:rPr>
        <w:br/>
        <w:t>5.2.5. Заблокировать участие Ученика на конференции «Обратная связь», лишить права оставлять комментарии к видео-урокам и лишить доступа к чату,  без права на возврат денежных средств, в случае нарушения правил поведения в процессе получения Услуг, а именно: разжигание межнациональных, религиозных и иных конфликтов, отвлечение участников от темы вебинара, спам, создание несанкционированных чатов в любых мессенджерах с иными участниками Курса, размещение рекламы, рассылка ученикам и участникам чатов  приглашений в другие чаты, ссылок на другие обучающие ресурсы,  консультации с кураторами Курса вне учебной платформы, нецензурные высказывания, хамство, общие призывы к недоверию либо оскорбление Компании (или её представителей/сотрудников/партнеров), оскорбление иных участников обучающей программы. Компания вправе заблокировать участие Ученика по условиям настоящего пункта временно или до окончания обучающей программы. При этом возврат денежных средств Ученику не производится.</w:t>
      </w:r>
      <w:r w:rsidRPr="00C640E7">
        <w:rPr>
          <w:sz w:val="24"/>
          <w:szCs w:val="24"/>
        </w:rPr>
        <w:br/>
        <w:t>5.2.6. Привлекать для оказания услуг в соответствии с настоящей Офертой третьих лиц. При этом Компания не несет ответственность за противоправные действия третьих лиц при оказании услуг по настоящей Оферте, но прилагает все усилия для обеспечения защиты прав и интересов Ученика.</w:t>
      </w:r>
      <w:r w:rsidRPr="00C640E7">
        <w:rPr>
          <w:sz w:val="24"/>
          <w:szCs w:val="24"/>
        </w:rPr>
        <w:br/>
        <w:t>5.2.7. Приостановить в одностороннем порядке оказание образовательных услуг в виде полного ограничения доступа Ученика к материалам образовательной программы (как к доступным на момент приостановления, так и к будущим материалам) в случае нарушения сроков внесения платежей по рассрочке. При этом уже уплаченные платежи возврату не полежат, а удерживаются в виде штрафа.</w:t>
      </w:r>
      <w:r w:rsidRPr="00C640E7">
        <w:rPr>
          <w:sz w:val="24"/>
          <w:szCs w:val="24"/>
        </w:rPr>
        <w:br/>
        <w:t>5.2.8. Вносить изменения и дополнения в настоящую Оферту путем размещения текста новой редакции Оферты на Сайте.</w:t>
      </w:r>
      <w:r w:rsidRPr="00C640E7">
        <w:rPr>
          <w:sz w:val="24"/>
          <w:szCs w:val="24"/>
        </w:rPr>
        <w:br/>
        <w:t>5.3. Ученик обязуется:</w:t>
      </w:r>
      <w:r w:rsidRPr="00C640E7">
        <w:rPr>
          <w:sz w:val="24"/>
          <w:szCs w:val="24"/>
        </w:rPr>
        <w:br/>
        <w:t>5.3.1. Для получения Услуг Ученик должен иметь персональный компьютер, а также иное портативное (мобильное) устройство с доступом в сеть Интернет, оборудованные динамиками и микрофоном, а также с установленным ПО.</w:t>
      </w:r>
      <w:r w:rsidRPr="00C640E7">
        <w:rPr>
          <w:sz w:val="24"/>
          <w:szCs w:val="24"/>
        </w:rPr>
        <w:br/>
        <w:t>5.3.2. Предоставить Компании актуальную информацию, необходимую для направления Ученику информационных материалов, а также для оперативной связи с Учеником в рамках оказания Услуг, а именно: Ф.И.О., действующий адрес электронной почты, контактный телефон.</w:t>
      </w:r>
      <w:r w:rsidRPr="00C640E7">
        <w:rPr>
          <w:sz w:val="24"/>
          <w:szCs w:val="24"/>
        </w:rPr>
        <w:br/>
        <w:t>5.3.3. Соблюдать правила поведения на занятиях с Обратной связью и проявлять уважение к Компании, другим участникам обучающей программы.</w:t>
      </w:r>
      <w:r w:rsidRPr="00C640E7">
        <w:rPr>
          <w:sz w:val="24"/>
          <w:szCs w:val="24"/>
        </w:rPr>
        <w:br/>
        <w:t>5.3.4. Не осуществлять запись, не распространять (публиковать, размещать на Интернет-сайтах, копировать, передавать или перепродавать третьим лицам) в коммерческих или некоммерческих целях предоставляемую информацию и материалы в рамках Курса, не создавать на ее основе информационные продукты с целью извлечения коммерческой прибыли, а также не использовать эту информацию каким-либо иным образом, кроме как для личного пользования.</w:t>
      </w:r>
      <w:r w:rsidRPr="00C640E7">
        <w:rPr>
          <w:sz w:val="24"/>
          <w:szCs w:val="24"/>
        </w:rPr>
        <w:br/>
        <w:t>5.3.5. Не изменять каким бы то ни было способом программную часть Сайта, не совершать действия, направленные на изменение функционирования и работоспособности Сайта.</w:t>
      </w:r>
      <w:r w:rsidRPr="00C640E7">
        <w:rPr>
          <w:sz w:val="24"/>
          <w:szCs w:val="24"/>
        </w:rPr>
        <w:br/>
        <w:t>5.3.6. Не размещать на Сайте персональные данные третьих лиц без их согласия, в том числе домашние адреса, телефоны, паспортные данные, адреса электронной почты.</w:t>
      </w:r>
      <w:r w:rsidRPr="00C640E7">
        <w:rPr>
          <w:sz w:val="24"/>
          <w:szCs w:val="24"/>
        </w:rPr>
        <w:br/>
        <w:t>5.3.7. Не размещать на Сайте, в чатах и в иных информационных ресурсах Компании рекламу, коммерческие предложения, агитационную информацию и любую другую навязчивую информацию, кроме случаев, когда размещение такой информации согласовано с представителем Компании.</w:t>
      </w:r>
      <w:r w:rsidRPr="00C640E7">
        <w:rPr>
          <w:sz w:val="24"/>
          <w:szCs w:val="24"/>
        </w:rPr>
        <w:br/>
        <w:t>5.3.8. Предоставить персональные данные, перечень которых указан в п. 9.1. настоящей Оферты, не позднее даты начала проведения Курса.</w:t>
      </w:r>
      <w:r w:rsidRPr="00C640E7">
        <w:rPr>
          <w:sz w:val="24"/>
          <w:szCs w:val="24"/>
        </w:rPr>
        <w:br/>
        <w:t xml:space="preserve">5.4. Принимая настоящую Оферту, Ученик подтверждает, что самостоятельно полностью прочел и </w:t>
      </w:r>
      <w:r w:rsidRPr="00C640E7">
        <w:rPr>
          <w:sz w:val="24"/>
          <w:szCs w:val="24"/>
        </w:rPr>
        <w:lastRenderedPageBreak/>
        <w:t>понял предмет и все условия настоящей Оферты, а также иных правил и политик, размещенных на Сайте, каких-либо возражений в отношении них не имеет, обязуется придерживаться и соблюдать их в полном объеме, а также обязуется соблюдать все нормы применимого законодательства Российской Федерации.</w:t>
      </w:r>
      <w:r w:rsidRPr="00C640E7">
        <w:rPr>
          <w:sz w:val="24"/>
          <w:szCs w:val="24"/>
        </w:rPr>
        <w:br/>
      </w:r>
      <w:r w:rsidRPr="00C640E7">
        <w:rPr>
          <w:sz w:val="24"/>
          <w:szCs w:val="24"/>
        </w:rPr>
        <w:br/>
      </w:r>
      <w:r w:rsidRPr="00C640E7">
        <w:rPr>
          <w:b/>
          <w:bCs/>
          <w:sz w:val="24"/>
          <w:szCs w:val="24"/>
        </w:rPr>
        <w:t>6. Стоимость Курса и порядок оплаты</w:t>
      </w:r>
      <w:r w:rsidRPr="00C640E7">
        <w:rPr>
          <w:sz w:val="24"/>
          <w:szCs w:val="24"/>
        </w:rPr>
        <w:br/>
        <w:t>6.1. Стоимость Курса соответствует информации, указанной в информационных материалах, а также на странице оплаты Курса</w:t>
      </w:r>
      <w:r w:rsidR="00010276">
        <w:rPr>
          <w:sz w:val="24"/>
          <w:szCs w:val="24"/>
        </w:rPr>
        <w:t xml:space="preserve"> и не </w:t>
      </w:r>
      <w:r w:rsidRPr="00C640E7">
        <w:rPr>
          <w:sz w:val="24"/>
          <w:szCs w:val="24"/>
        </w:rPr>
        <w:t>включает НДС.</w:t>
      </w:r>
      <w:r w:rsidRPr="00C640E7">
        <w:rPr>
          <w:sz w:val="24"/>
          <w:szCs w:val="24"/>
        </w:rPr>
        <w:br/>
        <w:t xml:space="preserve">6.2. Оплата Курса производится Учеником через Платежный модуль </w:t>
      </w:r>
      <w:r w:rsidR="00010276">
        <w:rPr>
          <w:sz w:val="24"/>
          <w:szCs w:val="24"/>
        </w:rPr>
        <w:t>Компании</w:t>
      </w:r>
      <w:r w:rsidRPr="00C640E7">
        <w:rPr>
          <w:sz w:val="24"/>
          <w:szCs w:val="24"/>
        </w:rPr>
        <w:t xml:space="preserve"> в размере полной стоимости услуг.</w:t>
      </w:r>
      <w:r w:rsidRPr="00C640E7">
        <w:rPr>
          <w:sz w:val="24"/>
          <w:szCs w:val="24"/>
        </w:rPr>
        <w:br/>
        <w:t>6.3. Датой оплаты считается поступление денежных средств на расчетный счет Компании.</w:t>
      </w:r>
      <w:r w:rsidRPr="00C640E7">
        <w:rPr>
          <w:sz w:val="24"/>
          <w:szCs w:val="24"/>
        </w:rPr>
        <w:br/>
      </w:r>
      <w:r w:rsidRPr="00C640E7">
        <w:rPr>
          <w:b/>
          <w:bCs/>
          <w:sz w:val="24"/>
          <w:szCs w:val="24"/>
        </w:rPr>
        <w:t> </w:t>
      </w:r>
      <w:r w:rsidRPr="00C640E7">
        <w:rPr>
          <w:sz w:val="24"/>
          <w:szCs w:val="24"/>
        </w:rPr>
        <w:br/>
      </w:r>
      <w:r w:rsidRPr="00C640E7">
        <w:rPr>
          <w:b/>
          <w:bCs/>
          <w:sz w:val="24"/>
          <w:szCs w:val="24"/>
        </w:rPr>
        <w:t>7. Условия и порядок возврата денежных средств</w:t>
      </w:r>
      <w:r w:rsidRPr="00C640E7">
        <w:rPr>
          <w:sz w:val="24"/>
          <w:szCs w:val="24"/>
        </w:rPr>
        <w:br/>
        <w:t xml:space="preserve">7.1. Возврат денежных средств Компанией осуществляется по заявлению Ученика до момента получения им </w:t>
      </w:r>
      <w:r w:rsidR="00010276">
        <w:rPr>
          <w:sz w:val="24"/>
          <w:szCs w:val="24"/>
        </w:rPr>
        <w:t>теоретических материалов</w:t>
      </w:r>
      <w:r w:rsidRPr="00C640E7">
        <w:rPr>
          <w:sz w:val="24"/>
          <w:szCs w:val="24"/>
        </w:rPr>
        <w:t>. Заявление должно быть направлено на электронный адрес Компании</w:t>
      </w:r>
      <w:r w:rsidR="00010276">
        <w:rPr>
          <w:sz w:val="24"/>
          <w:szCs w:val="24"/>
        </w:rPr>
        <w:t>.</w:t>
      </w:r>
      <w:r w:rsidR="00010276" w:rsidRPr="00C640E7">
        <w:rPr>
          <w:sz w:val="24"/>
          <w:szCs w:val="24"/>
        </w:rPr>
        <w:t xml:space="preserve"> </w:t>
      </w:r>
      <w:r w:rsidRPr="00C640E7">
        <w:rPr>
          <w:sz w:val="24"/>
          <w:szCs w:val="24"/>
        </w:rPr>
        <w:br/>
        <w:t>7.2. Возврат денежных средств осуществляется за вычетом организационных расходов Компании на создание индивидуального аккаунта, банковских комиссий за перевод денежных средств и за вычетом стоимости информационных материалов, определяемых Компанией, доступ к которым был открыт Ученику на момент получения Компанией заявления о возврате денежных средств.</w:t>
      </w:r>
      <w:r w:rsidRPr="00C640E7">
        <w:rPr>
          <w:sz w:val="24"/>
          <w:szCs w:val="24"/>
        </w:rPr>
        <w:br/>
        <w:t>7.3. Решение о возврате или об отказе в возврате денежных средств принимается Компанией в течение 10 (Десяти) рабочих дней с момента получения соответствующего заявления Ученика.</w:t>
      </w:r>
      <w:r w:rsidRPr="00C640E7">
        <w:rPr>
          <w:sz w:val="24"/>
          <w:szCs w:val="24"/>
        </w:rPr>
        <w:br/>
        <w:t>7.4. Денежные средства возвращаются на счет, с которого производилась оплата обучения, либо на иной счет, указанный Учеником, в течение 14 (Четырнадцати) рабочих дней после принятия решения о возврате.</w:t>
      </w:r>
      <w:r w:rsidRPr="00C640E7">
        <w:rPr>
          <w:sz w:val="24"/>
          <w:szCs w:val="24"/>
        </w:rPr>
        <w:br/>
        <w:t>7.5. Возврат денежных средств считается произведенным с момента списания денежных средств с расчетного счета Компании.</w:t>
      </w:r>
      <w:r w:rsidRPr="00C640E7">
        <w:rPr>
          <w:sz w:val="24"/>
          <w:szCs w:val="24"/>
        </w:rPr>
        <w:br/>
      </w:r>
      <w:r w:rsidRPr="00C640E7">
        <w:rPr>
          <w:sz w:val="24"/>
          <w:szCs w:val="24"/>
        </w:rPr>
        <w:br/>
      </w:r>
      <w:r w:rsidRPr="00C640E7">
        <w:rPr>
          <w:b/>
          <w:bCs/>
          <w:sz w:val="24"/>
          <w:szCs w:val="24"/>
        </w:rPr>
        <w:t>8. Ответственность</w:t>
      </w:r>
      <w:r w:rsidRPr="00C640E7">
        <w:rPr>
          <w:sz w:val="24"/>
          <w:szCs w:val="24"/>
        </w:rPr>
        <w:br/>
        <w:t>8.1. Компания не несет ответственность за невозможность оказания услуг Ученику по причинам, не зависящим от Компании, а именно: нарушение работы Интернета, оборудования или ПО со стороны Ученика. В данном случае услуги считаются оказанными надлежащим образом и подлежат оплате в полном размере.</w:t>
      </w:r>
      <w:r w:rsidRPr="00C640E7">
        <w:rPr>
          <w:sz w:val="24"/>
          <w:szCs w:val="24"/>
        </w:rPr>
        <w:br/>
        <w:t>8.2. Никакая информация, материалы и/или консультации, предоставляемые Компанией в рамках оказания Услуг, не могут рассматриваться как гарантии. Принятие решений на основе всей предоставленной информации находится в исключительной компетенции Ученика. Ученик принимает на себя полную ответственность и риски, связанные с практическим использованием знаний, информации и материалов, предоставленных Компанией (или её представителями).</w:t>
      </w:r>
      <w:r w:rsidRPr="00C640E7">
        <w:rPr>
          <w:sz w:val="24"/>
          <w:szCs w:val="24"/>
        </w:rPr>
        <w:br/>
        <w:t>8.3. Компанией не гарантируется абсолютная бесперебойность предоставления Услуг, несмотря на то что Компания предпринимает все возможные меры с целью недопущения этого. В случае неудовлетворительного качества интернет-соединения, стабильная работа ПО не гарантируется. В этом случае получение Услуг может оказаться затруднительным или невозможным.</w:t>
      </w:r>
      <w:r w:rsidRPr="00C640E7">
        <w:rPr>
          <w:sz w:val="24"/>
          <w:szCs w:val="24"/>
        </w:rPr>
        <w:br/>
        <w:t xml:space="preserve">8.4. Стороны освобождаются от ответственности за неисполнение или ненадлежащее исполнение обязательств по настоящей Оферте на время действия непреодолимой силы. В течение этого времени стороны не имеют взаимных претензий, и каждая из сторон принимает на себя свой риск последствия форс–мажорных обстоятельств. О возникновении таких обстоятельств Компания обязана уведомить Ученика путем размещения информации на Сайте и/или отправлением письма на электронный почтовый ящик, указанный Учеником при совершении оплаты, а Ученик же обязан направить Компании письмо на электронную почту </w:t>
      </w:r>
      <w:r w:rsidR="00010276">
        <w:rPr>
          <w:sz w:val="24"/>
          <w:szCs w:val="24"/>
        </w:rPr>
        <w:t>Компании</w:t>
      </w:r>
      <w:r w:rsidRPr="00C640E7">
        <w:rPr>
          <w:sz w:val="24"/>
          <w:szCs w:val="24"/>
        </w:rPr>
        <w:t xml:space="preserve"> с указанием в строке темы письма: "Форс-мажор". Под обстоятельствами непреодолимой силы (форс-мажорными обстоятельствами) Стороны понимают: пожар, наводнение, землетрясение, забастовки и другие стихийные бедствия, война и военные действия, вступление в силу нормативных правовых актов и актов применения права, препятствующих исполнению обязательств, вынужденная срочная (внеплановая) госпитализация, подтвержденная документально, если вышеперечисленные обстоятельства находятся вне контроля Сторон, препятствуют выполнению настоящей Оферты и </w:t>
      </w:r>
      <w:r w:rsidRPr="00C640E7">
        <w:rPr>
          <w:sz w:val="24"/>
          <w:szCs w:val="24"/>
        </w:rPr>
        <w:lastRenderedPageBreak/>
        <w:t>возникли после её заключения.</w:t>
      </w:r>
      <w:r w:rsidRPr="00C640E7">
        <w:rPr>
          <w:sz w:val="24"/>
          <w:szCs w:val="24"/>
        </w:rPr>
        <w:br/>
        <w:t>Отсутствие у Ученика возможности прохождения обучающей программы по любым основаниям (например, нахождение в отпуске/командировке, неоплата доступа к сети Интернет, поломка средства доступа к сети Интернет и др.) не является обстоятельством непреодолимой силы (форс-мажорными обстоятельствами).</w:t>
      </w:r>
      <w:r w:rsidRPr="00C640E7">
        <w:rPr>
          <w:sz w:val="24"/>
          <w:szCs w:val="24"/>
        </w:rPr>
        <w:br/>
        <w:t>8.5. Компания не несет ответственность за уровень полученных Учеником знаний в случае, когда последний по независящим от Компании обстоятельствам не принимает участия в процессе обучения.</w:t>
      </w:r>
      <w:r w:rsidRPr="00C640E7">
        <w:rPr>
          <w:sz w:val="24"/>
          <w:szCs w:val="24"/>
        </w:rPr>
        <w:br/>
        <w:t>8.6. Совокупная ответственность Компании по настоящей Оферте по любому иску или претензии в отношении Курса или его исполнения ограничивается суммой платежа, уплаченного Учеником Компании. При этом с Компании может быть взыскан только реальный ущерб, но не упущенная выгода.</w:t>
      </w:r>
      <w:r w:rsidRPr="00C640E7">
        <w:rPr>
          <w:sz w:val="24"/>
          <w:szCs w:val="24"/>
        </w:rPr>
        <w:br/>
        <w:t>8.7. Компания вправе отказать Ученику в предоставлении Услуг, расторгнуть договор и не возвращать Ученику сумму произведенной им оплаты, в случае если Ученик нарушил гарантии и/или обязательства, предусмотренные настоящей Офертой. Компания вправе взыскать с Ученика убытки, возникшие вследствие нарушения гарантий и/или обязательств, предусмотренных настоящей Офертой, которые не были покрыты неустойкой.</w:t>
      </w:r>
      <w:r w:rsidRPr="00C640E7">
        <w:rPr>
          <w:sz w:val="24"/>
          <w:szCs w:val="24"/>
        </w:rPr>
        <w:br/>
        <w:t>8.7. Компания не несет ответственности в случае ненадлежащего оказания Услуг, если ненадлежащее исполнение явилось следствием недостоверности, недостаточности или несвоевременности предоставленных Учеником сведений, а также вследствие других нарушений условий настоящей Оферты со стороны Ученика.</w:t>
      </w:r>
      <w:r w:rsidRPr="00C640E7">
        <w:rPr>
          <w:sz w:val="24"/>
          <w:szCs w:val="24"/>
        </w:rPr>
        <w:br/>
        <w:t>8.8. Компания не несет ответственности за несоответствие предоставленных Услуг ожиданиям Пользователя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 качественно, или не в полном объеме.</w:t>
      </w:r>
      <w:r w:rsidRPr="00C640E7">
        <w:rPr>
          <w:sz w:val="24"/>
          <w:szCs w:val="24"/>
        </w:rPr>
        <w:br/>
      </w:r>
      <w:r w:rsidRPr="00C640E7">
        <w:rPr>
          <w:sz w:val="24"/>
          <w:szCs w:val="24"/>
        </w:rPr>
        <w:br/>
      </w:r>
      <w:r w:rsidRPr="00C640E7">
        <w:rPr>
          <w:b/>
          <w:bCs/>
          <w:sz w:val="24"/>
          <w:szCs w:val="24"/>
        </w:rPr>
        <w:t>9. Персональные данные и их использование</w:t>
      </w:r>
      <w:r w:rsidRPr="00C640E7">
        <w:rPr>
          <w:sz w:val="24"/>
          <w:szCs w:val="24"/>
        </w:rPr>
        <w:br/>
        <w:t>9.1. Ученик дает свое согласие Компании на бессрочную обработку персональных данных Ученика (Ф.И.О., паспортные данные, адрес эл. почты, номер телефона, данные об имеющемся образовании), предоставленных при оплате Курса, а также предоставленные в течение обучения.</w:t>
      </w:r>
      <w:r w:rsidRPr="00C640E7">
        <w:rPr>
          <w:sz w:val="24"/>
          <w:szCs w:val="24"/>
        </w:rPr>
        <w:br/>
        <w:t>9.2. Обработка персональных данных означает запись, систематизацию, накопление, хранение, уточнение (обновление, изменение), извлечение, использование, передачу третьим лицам (распространение, предоставление, доступ), в том числе трансграничную передачу третьим лицам, обезличивание, блокирование, удаление, уничтожение персональных данных, не подпадающих под специальные категории, на обработку которых требуется письменное согласие Ученика.</w:t>
      </w:r>
      <w:r w:rsidRPr="00C640E7">
        <w:rPr>
          <w:sz w:val="24"/>
          <w:szCs w:val="24"/>
        </w:rPr>
        <w:br/>
        <w:t>9.3. Обработка персональных данных производится в целях исполнения Компании обязательств по настоящей Оферте, обеспечения Ученика обратной связью при использовании Сайта, программ обучения, видеокурсов, а также в целях направления на адрес электронной почты, указанный при регистрации Учеником, информационных и рекламных сообщений. Кроме того, обработка персональных данных осуществляется для совершенствования услуг Компании на основе анализа указанной информации, а также для обнаружения, предотвращения, смягчения последствий и расследования мошеннических или незаконных действий в отношении Сайта и обучающей программы как объекта интеллектуальных прав Компании.</w:t>
      </w:r>
      <w:r w:rsidRPr="00C640E7">
        <w:rPr>
          <w:sz w:val="24"/>
          <w:szCs w:val="24"/>
        </w:rPr>
        <w:br/>
        <w:t>9.4. Ученик может в любое время отозвать согласие на обработку персональных данных, направив Компании соответствующее уведомление на адрес</w:t>
      </w:r>
      <w:r w:rsidR="00010276">
        <w:rPr>
          <w:sz w:val="24"/>
          <w:szCs w:val="24"/>
        </w:rPr>
        <w:t xml:space="preserve"> Компании</w:t>
      </w:r>
      <w:r w:rsidRPr="00C640E7">
        <w:rPr>
          <w:sz w:val="24"/>
          <w:szCs w:val="24"/>
        </w:rPr>
        <w:t>. При этом Стороны понимают и признают, что отзыв согласия на обработку персональных данных Ученика может потребовать удаления любой информации, касающейся участия Ученика в обучающей программе, в том числе удаления учетной записи Ученика в закрытом разделе Сайта и прекращения доступа к материалам приобретенного Курса.</w:t>
      </w:r>
      <w:r w:rsidRPr="00C640E7">
        <w:rPr>
          <w:sz w:val="24"/>
          <w:szCs w:val="24"/>
        </w:rPr>
        <w:br/>
        <w:t>9.5. Ученик дает согласие на получение информационных рассылок и рекламных материалов от Компании либо от иных лиц по поручению Компании, на адрес электронной почты и контактный телефон, указанные Учеником при регистрации на Сайте/при оплате Курса. Согласие на получение информационных рассылок и рекламных материалов может быть отозвано согласно п. 9.4.</w:t>
      </w:r>
      <w:r w:rsidRPr="00C640E7">
        <w:rPr>
          <w:sz w:val="24"/>
          <w:szCs w:val="24"/>
        </w:rPr>
        <w:br/>
      </w:r>
      <w:r w:rsidRPr="00C640E7">
        <w:rPr>
          <w:b/>
          <w:bCs/>
          <w:sz w:val="24"/>
          <w:szCs w:val="24"/>
        </w:rPr>
        <w:t> </w:t>
      </w:r>
      <w:r w:rsidRPr="00C640E7">
        <w:rPr>
          <w:sz w:val="24"/>
          <w:szCs w:val="24"/>
        </w:rPr>
        <w:br/>
      </w:r>
      <w:r w:rsidRPr="00C640E7">
        <w:rPr>
          <w:b/>
          <w:bCs/>
          <w:sz w:val="24"/>
          <w:szCs w:val="24"/>
        </w:rPr>
        <w:t>10. Защита авторских прав</w:t>
      </w:r>
      <w:r w:rsidRPr="00C640E7">
        <w:rPr>
          <w:sz w:val="24"/>
          <w:szCs w:val="24"/>
        </w:rPr>
        <w:br/>
      </w:r>
      <w:r w:rsidRPr="00C640E7">
        <w:rPr>
          <w:sz w:val="24"/>
          <w:szCs w:val="24"/>
        </w:rPr>
        <w:lastRenderedPageBreak/>
        <w:t>10.1. Все учебные материалы, включая видео-уроки, содержание чата, комментарии и ответы кураторов и другая информация, содержащаяся на сайте, являются объектом авторского права, и все права на данные материалы принадлежат Компании.</w:t>
      </w:r>
      <w:r w:rsidRPr="00C640E7">
        <w:rPr>
          <w:sz w:val="24"/>
          <w:szCs w:val="24"/>
        </w:rPr>
        <w:br/>
        <w:t>10.2. Используя Сайт, Ученик признает и соглашается с тем, что все содержимое Сайта и структура содержимого Сайта защищены авторским правом, правом на товарный знак и другими правами на результаты интеллектуальной деятельности, и что указанные права являются действительными и охраняются во всех формах, на всех носителях и в отношении всех технологий, как существующих в настоящее время, так и разработанных или созданных впоследствии. Никакие права на любое содержимое Сайта, включая, помимо прочего, аудиовизуальные произведения, текстовые и графические материалы, программы для ЭВМ, товарные знаки не переходят к Ученику в результате пользования Сайтом.</w:t>
      </w:r>
      <w:r w:rsidRPr="00C640E7">
        <w:rPr>
          <w:sz w:val="24"/>
          <w:szCs w:val="24"/>
        </w:rPr>
        <w:br/>
        <w:t>10.3. При цитировании Учеником материалов Сайта, если это прямо предусмотрено функциями Сайта, Ученик обязан указать ссылку на Сайт.</w:t>
      </w:r>
      <w:r w:rsidRPr="00C640E7">
        <w:rPr>
          <w:sz w:val="24"/>
          <w:szCs w:val="24"/>
        </w:rPr>
        <w:br/>
        <w:t>10.4.  За нарушение авторских прав Компании в виде копирования, передачи третьим лицам записи, предоставление третьим лицам доступа к видео-урокам и любое иное копирование и/или распространение учебного материала, Ученик выплачивает Компании компенсацию в размере 500.000 (Пятьсот тысяч) рублей за каждый факт такого нарушения. </w:t>
      </w:r>
      <w:r w:rsidRPr="00C640E7">
        <w:rPr>
          <w:sz w:val="24"/>
          <w:szCs w:val="24"/>
        </w:rPr>
        <w:br/>
        <w:t>10.5. Информационные материалы могут содержать ссылки на сайты третьих лиц в сети Интернет, а также на статьи, фотографии, иллюстрации, графические изображения, музыку, звуки, видео, информацию, приложения, программы и другой контент, принадлежащий или исходящий от третьих лиц.</w:t>
      </w:r>
      <w:r w:rsidRPr="00C640E7">
        <w:rPr>
          <w:sz w:val="24"/>
          <w:szCs w:val="24"/>
        </w:rPr>
        <w:br/>
        <w:t>10.6. Ссылка на любой сайт, продукт, услугу, любую информацию коммерческого или некоммерческого характера, размещенная в Канале, не является одобрением или рекомендацией со стороны Компании. Компания не несет ответственности за любую информацию, материалы, размещенные на сайтах третьих лиц.</w:t>
      </w:r>
      <w:r w:rsidRPr="00C640E7">
        <w:rPr>
          <w:sz w:val="24"/>
          <w:szCs w:val="24"/>
        </w:rPr>
        <w:br/>
      </w:r>
      <w:r w:rsidRPr="00C640E7">
        <w:rPr>
          <w:sz w:val="24"/>
          <w:szCs w:val="24"/>
        </w:rPr>
        <w:br/>
      </w:r>
      <w:r w:rsidRPr="00C640E7">
        <w:rPr>
          <w:b/>
          <w:bCs/>
          <w:sz w:val="24"/>
          <w:szCs w:val="24"/>
        </w:rPr>
        <w:t>11. Заключительные положения</w:t>
      </w:r>
      <w:r w:rsidRPr="00C640E7">
        <w:rPr>
          <w:sz w:val="24"/>
          <w:szCs w:val="24"/>
        </w:rPr>
        <w:br/>
        <w:t>11.1. Все споры и разногласия между Сторонами разрешаются путем переговоров либо в судебном порядке, в соответствии с действующим законодательством Российской Федерации. Досудебный порядок урегулирования спора обязателен.</w:t>
      </w:r>
      <w:r w:rsidRPr="00C640E7">
        <w:rPr>
          <w:sz w:val="24"/>
          <w:szCs w:val="24"/>
        </w:rPr>
        <w:br/>
        <w:t>11.2. Бездействие со стороны Компании в случае нарушения Учеником положений настоящей Оферты не лишает Компании права предпринять соответствующие действия в защиту своих интересов и защиту интеллектуальных прав на охраняемые, в соответствии с законодательством РФ, материалы Сайта позднее.</w:t>
      </w:r>
      <w:r w:rsidRPr="00C640E7">
        <w:rPr>
          <w:sz w:val="24"/>
          <w:szCs w:val="24"/>
        </w:rPr>
        <w:br/>
        <w:t>11.3. Признание судом какого-либо положения настоящей Оферты недействительным или не подлежащим принудительному исполнению не влечет недействительности иных его положений.</w:t>
      </w:r>
      <w:r w:rsidRPr="00C640E7">
        <w:rPr>
          <w:sz w:val="24"/>
          <w:szCs w:val="24"/>
        </w:rPr>
        <w:br/>
        <w:t>11.4. Ученик в необходимой для него степени ознакомился с условиями настоящей Оферты и правилами платежной системы, спецификой функционирования платёжной системы, телеграм-канала и Сайта, на котором размещаются обучающие материалы, а также с программой курса, указанной в Оферте и размещенной на сайте: profitking.ru</w:t>
      </w:r>
      <w:r w:rsidRPr="00C640E7">
        <w:rPr>
          <w:sz w:val="24"/>
          <w:szCs w:val="24"/>
        </w:rPr>
        <w:br/>
        <w:t>11.5. Отношения Сторон по настоящей Оферте регулируются нормами ГК РФ о договоре оказания услуг.</w:t>
      </w:r>
      <w:r w:rsidRPr="00C640E7">
        <w:rPr>
          <w:sz w:val="24"/>
          <w:szCs w:val="24"/>
        </w:rPr>
        <w:br/>
        <w:t>11.6. Информационные материалы, предоставленные в соответствии с условиями настоящей Оферты, не являются индивидуальной инвестиционной рекомендацией, носят исключительно информационно-аналитический характер и не должны рассматриваться как предложение или рекомендация к инвестированию, покупке, продаже какого-либо актива, к совершению торговых операций по финансовым инструментам.</w:t>
      </w:r>
      <w:r w:rsidRPr="00C640E7">
        <w:rPr>
          <w:sz w:val="24"/>
          <w:szCs w:val="24"/>
        </w:rPr>
        <w:br/>
        <w:t>11.7. Мнения, изложенные в информационных материалах, отражают исключительно личный взгляд автора такого материала. При составлении информационных материалов никоим образом не учитываются цели, возможности и финансовое положение тех или иных Учеников. Финансовые инструменты и стратегии, описываемые в информационных материалах, могут не подходить для всех Учеников.</w:t>
      </w:r>
      <w:r w:rsidRPr="00C640E7">
        <w:rPr>
          <w:sz w:val="24"/>
          <w:szCs w:val="24"/>
        </w:rPr>
        <w:br/>
        <w:t xml:space="preserve">11.8. Ученик самостоятельно оценивает возможность практического применения информационных материалов, полученных в ходе оказания Услуг. Ответственность за использование информационных материалов, а также за любые результаты, прямые и побочные эффекты, </w:t>
      </w:r>
      <w:r w:rsidRPr="00C640E7">
        <w:rPr>
          <w:sz w:val="24"/>
          <w:szCs w:val="24"/>
        </w:rPr>
        <w:lastRenderedPageBreak/>
        <w:t>полученные в результате использования информационных материалов, целиком и полностью лежит на Ученике.</w:t>
      </w:r>
      <w:r w:rsidRPr="00C640E7">
        <w:rPr>
          <w:sz w:val="24"/>
          <w:szCs w:val="24"/>
        </w:rPr>
        <w:br/>
        <w:t>11.9. Компания не несет ответственность за результат принятия Учеником тех или иных инвестиционных решений и заключения сделок на основании информационных материалов, в том числе за убытки (прямые и/или косвенные), понесенные в результате использования информационных материалов Курса. Никакие претензии, по результативности применения Учеником информационных материалов, ни в каком виде не могут быть предъявлены Компании. Также Компания не несет какой-либо ответственности перед Пользователем за выводы, сделанные последним на основании информационных материалов и за практическое применение Учеником таких выводов.</w:t>
      </w:r>
      <w:r w:rsidRPr="00C640E7">
        <w:rPr>
          <w:sz w:val="24"/>
          <w:szCs w:val="24"/>
        </w:rPr>
        <w:br/>
      </w:r>
      <w:r w:rsidRPr="00C640E7">
        <w:rPr>
          <w:sz w:val="24"/>
          <w:szCs w:val="24"/>
        </w:rPr>
        <w:br/>
      </w:r>
      <w:r w:rsidRPr="00C640E7">
        <w:rPr>
          <w:b/>
          <w:bCs/>
          <w:sz w:val="24"/>
          <w:szCs w:val="24"/>
        </w:rPr>
        <w:t>12.</w:t>
      </w:r>
      <w:r w:rsidRPr="00C640E7">
        <w:rPr>
          <w:sz w:val="24"/>
          <w:szCs w:val="24"/>
        </w:rPr>
        <w:t> </w:t>
      </w:r>
      <w:r w:rsidRPr="00C640E7">
        <w:rPr>
          <w:b/>
          <w:bCs/>
          <w:sz w:val="24"/>
          <w:szCs w:val="24"/>
        </w:rPr>
        <w:t>Конфиденциальность</w:t>
      </w:r>
      <w:r w:rsidRPr="00C640E7">
        <w:rPr>
          <w:sz w:val="24"/>
          <w:szCs w:val="24"/>
        </w:rPr>
        <w:br/>
        <w:t>12.1. Предоставляемая Сторонами коммерческая, финансовая и иная информация, связанная с принятием и исполнением Оферты, является коммерческой тайной. Такая информация не может передаваться третьим лицам или иным образом предаваться огласке без письменного согласия другой Стороны за исключением случаев, когда передача такой информации третьим лицам необходима для исполнения условий Оферты.</w:t>
      </w:r>
      <w:r w:rsidRPr="00C640E7">
        <w:rPr>
          <w:sz w:val="24"/>
          <w:szCs w:val="24"/>
        </w:rPr>
        <w:br/>
        <w:t>12.2. Сторона обязуется не разглашать полученную от другой Стороны информацию о персональных данных Сторон и/или их представителей. Не считается нарушением предоставление Компанией информации агентам и третьим лицам, действующим на основании договора с Компанией для исполнения обязательств перед Учеником. Не считается нарушением обязательств разглашение информации в соответствии с обоснованными и применимыми требованиями закона.</w:t>
      </w:r>
      <w:r w:rsidRPr="00C640E7">
        <w:rPr>
          <w:sz w:val="24"/>
          <w:szCs w:val="24"/>
        </w:rPr>
        <w:br/>
      </w:r>
      <w:r w:rsidRPr="00C640E7">
        <w:rPr>
          <w:sz w:val="24"/>
          <w:szCs w:val="24"/>
        </w:rPr>
        <w:br/>
      </w:r>
    </w:p>
    <w:p w14:paraId="3F327B70" w14:textId="77777777" w:rsidR="00CD6E2D" w:rsidRPr="00C640E7" w:rsidRDefault="00CD6E2D" w:rsidP="00C640E7">
      <w:pPr>
        <w:spacing w:after="0"/>
        <w:ind w:left="-851" w:firstLine="567"/>
        <w:rPr>
          <w:sz w:val="24"/>
          <w:szCs w:val="24"/>
        </w:rPr>
      </w:pPr>
      <w:r w:rsidRPr="00C640E7">
        <w:rPr>
          <w:b/>
          <w:bCs/>
          <w:sz w:val="24"/>
          <w:szCs w:val="24"/>
        </w:rPr>
        <w:t>13. Срок действия договора</w:t>
      </w:r>
    </w:p>
    <w:p w14:paraId="0EB6434B" w14:textId="631EBF30" w:rsidR="00CD6E2D" w:rsidRPr="00C640E7" w:rsidRDefault="00CD6E2D" w:rsidP="00C640E7">
      <w:pPr>
        <w:spacing w:after="0"/>
        <w:ind w:left="-851" w:firstLine="567"/>
        <w:rPr>
          <w:sz w:val="24"/>
          <w:szCs w:val="24"/>
        </w:rPr>
      </w:pPr>
      <w:r w:rsidRPr="00C640E7">
        <w:rPr>
          <w:sz w:val="24"/>
          <w:szCs w:val="24"/>
        </w:rPr>
        <w:t>13.1. В соответствии со ст. 426 и ст. 428 ГК РФ настоящая Оферты является публичным договором присоединения и заключается путем акцепта физическим лицом условий настоящей Оферты, содержащей все существенные условия договора, без составления Сторонами одного документа, подписанного Сторонами. Договор считается заключенным в соответствии со ст. 434 и ст. 438 ГК РФ и является равносильным договору, подписанному сторонами.</w:t>
      </w:r>
      <w:r w:rsidRPr="00C640E7">
        <w:rPr>
          <w:sz w:val="24"/>
          <w:szCs w:val="24"/>
        </w:rPr>
        <w:br/>
        <w:t>13.2. Акцептом настоящей Оферты является осуществление оплаты Курса по направленной представителем Компании ссылки на оплату.</w:t>
      </w:r>
      <w:r w:rsidRPr="00C640E7">
        <w:rPr>
          <w:sz w:val="24"/>
          <w:szCs w:val="24"/>
        </w:rPr>
        <w:br/>
        <w:t>13.3. Оферта вступает в силу с момента акцепта и действует до окончания периода проведения Курса. Окончание срока действия Договора влечет прекращение обязательств Сторон по Договору.</w:t>
      </w:r>
      <w:r w:rsidRPr="00C640E7">
        <w:rPr>
          <w:sz w:val="24"/>
          <w:szCs w:val="24"/>
        </w:rPr>
        <w:br/>
      </w:r>
      <w:r w:rsidRPr="00C640E7">
        <w:rPr>
          <w:sz w:val="24"/>
          <w:szCs w:val="24"/>
        </w:rPr>
        <w:br/>
      </w:r>
      <w:r w:rsidRPr="00C640E7">
        <w:rPr>
          <w:b/>
          <w:bCs/>
          <w:sz w:val="24"/>
          <w:szCs w:val="24"/>
        </w:rPr>
        <w:t>14. Согласие на использование изображения</w:t>
      </w:r>
      <w:r w:rsidRPr="00C640E7">
        <w:rPr>
          <w:sz w:val="24"/>
          <w:szCs w:val="24"/>
        </w:rPr>
        <w:br/>
        <w:t>Принимая настоящую Оферту, Ученик предоставляет Компании бессрочное право на использование изображений Ученика, полученных в процессе и результате записи проведенных занятий, организованных и проводимых Компанией в рамках настоящего Курса (далее по тексту – «Изображения»).</w:t>
      </w:r>
      <w:r w:rsidRPr="00C640E7">
        <w:rPr>
          <w:sz w:val="24"/>
          <w:szCs w:val="24"/>
        </w:rPr>
        <w:br/>
        <w:t>Компания имеет право использовать Изображения в любых рекламных и информационных материалах, размещаемых в информационно-коммуникационной сети «Интернет», без ограничения по территории, сроку и способу использования.</w:t>
      </w:r>
      <w:r w:rsidRPr="00C640E7">
        <w:rPr>
          <w:sz w:val="24"/>
          <w:szCs w:val="24"/>
        </w:rPr>
        <w:br/>
      </w:r>
      <w:r w:rsidRPr="00C640E7">
        <w:rPr>
          <w:sz w:val="24"/>
          <w:szCs w:val="24"/>
        </w:rPr>
        <w:br/>
      </w:r>
      <w:r w:rsidRPr="00C640E7">
        <w:rPr>
          <w:b/>
          <w:bCs/>
          <w:sz w:val="24"/>
          <w:szCs w:val="24"/>
        </w:rPr>
        <w:t>15. Реквизиты Компании</w:t>
      </w:r>
      <w:r w:rsidRPr="00C640E7">
        <w:rPr>
          <w:sz w:val="24"/>
          <w:szCs w:val="24"/>
        </w:rPr>
        <w:br/>
      </w:r>
      <w:r w:rsidRPr="00C640E7">
        <w:rPr>
          <w:b/>
          <w:bCs/>
          <w:sz w:val="24"/>
          <w:szCs w:val="24"/>
        </w:rPr>
        <w:t> </w:t>
      </w:r>
      <w:r w:rsidRPr="00C640E7">
        <w:rPr>
          <w:sz w:val="24"/>
          <w:szCs w:val="24"/>
        </w:rPr>
        <w:br/>
        <w:t xml:space="preserve">ИП </w:t>
      </w:r>
      <w:r w:rsidR="00010276">
        <w:rPr>
          <w:sz w:val="24"/>
          <w:szCs w:val="24"/>
        </w:rPr>
        <w:t>Егоров Дмитрий Александрович</w:t>
      </w:r>
      <w:r w:rsidRPr="00C640E7">
        <w:rPr>
          <w:sz w:val="24"/>
          <w:szCs w:val="24"/>
        </w:rPr>
        <w:t>,</w:t>
      </w:r>
      <w:r w:rsidRPr="00C640E7">
        <w:rPr>
          <w:sz w:val="24"/>
          <w:szCs w:val="24"/>
        </w:rPr>
        <w:br/>
        <w:t xml:space="preserve">ИНН </w:t>
      </w:r>
      <w:r w:rsidR="00010276" w:rsidRPr="00010276">
        <w:rPr>
          <w:sz w:val="24"/>
          <w:szCs w:val="24"/>
        </w:rPr>
        <w:t>633001190186</w:t>
      </w:r>
      <w:r w:rsidRPr="00C640E7">
        <w:rPr>
          <w:sz w:val="24"/>
          <w:szCs w:val="24"/>
        </w:rPr>
        <w:t xml:space="preserve">, ОГРНИП </w:t>
      </w:r>
      <w:r w:rsidR="00010276" w:rsidRPr="00010276">
        <w:rPr>
          <w:sz w:val="24"/>
          <w:szCs w:val="24"/>
        </w:rPr>
        <w:t>326774600389446</w:t>
      </w:r>
      <w:r w:rsidRPr="00C640E7">
        <w:rPr>
          <w:sz w:val="24"/>
          <w:szCs w:val="24"/>
        </w:rPr>
        <w:br/>
        <w:t xml:space="preserve">р/c </w:t>
      </w:r>
      <w:r w:rsidR="009812AF" w:rsidRPr="009812AF">
        <w:rPr>
          <w:sz w:val="24"/>
          <w:szCs w:val="24"/>
        </w:rPr>
        <w:t>40802810900009700491</w:t>
      </w:r>
      <w:r w:rsidR="009812AF">
        <w:rPr>
          <w:sz w:val="24"/>
          <w:szCs w:val="24"/>
        </w:rPr>
        <w:t xml:space="preserve"> </w:t>
      </w:r>
      <w:r w:rsidRPr="00C640E7">
        <w:rPr>
          <w:sz w:val="24"/>
          <w:szCs w:val="24"/>
        </w:rPr>
        <w:t xml:space="preserve">в АО </w:t>
      </w:r>
      <w:proofErr w:type="spellStart"/>
      <w:r w:rsidR="009812AF">
        <w:rPr>
          <w:sz w:val="24"/>
          <w:szCs w:val="24"/>
        </w:rPr>
        <w:t>ТБанке</w:t>
      </w:r>
      <w:proofErr w:type="spellEnd"/>
      <w:r w:rsidRPr="00C640E7">
        <w:rPr>
          <w:sz w:val="24"/>
          <w:szCs w:val="24"/>
        </w:rPr>
        <w:t>,</w:t>
      </w:r>
      <w:r w:rsidRPr="00C640E7">
        <w:rPr>
          <w:sz w:val="24"/>
          <w:szCs w:val="24"/>
        </w:rPr>
        <w:br/>
        <w:t xml:space="preserve">к/c </w:t>
      </w:r>
      <w:r w:rsidR="009812AF" w:rsidRPr="009812AF">
        <w:rPr>
          <w:sz w:val="24"/>
          <w:szCs w:val="24"/>
        </w:rPr>
        <w:t>30101810145250000974</w:t>
      </w:r>
      <w:r w:rsidRPr="00C640E7">
        <w:rPr>
          <w:sz w:val="24"/>
          <w:szCs w:val="24"/>
        </w:rPr>
        <w:t xml:space="preserve">, БИК </w:t>
      </w:r>
      <w:r w:rsidR="009812AF" w:rsidRPr="009812AF">
        <w:rPr>
          <w:sz w:val="24"/>
          <w:szCs w:val="24"/>
        </w:rPr>
        <w:t>044525974</w:t>
      </w:r>
      <w:r w:rsidRPr="00C640E7">
        <w:rPr>
          <w:sz w:val="24"/>
          <w:szCs w:val="24"/>
        </w:rPr>
        <w:br/>
      </w:r>
      <w:r w:rsidRPr="00C640E7">
        <w:rPr>
          <w:b/>
          <w:bCs/>
          <w:sz w:val="24"/>
          <w:szCs w:val="24"/>
        </w:rPr>
        <w:t> </w:t>
      </w:r>
    </w:p>
    <w:p w14:paraId="44DE2DC5" w14:textId="77777777" w:rsidR="00F12C76" w:rsidRPr="00C640E7" w:rsidRDefault="00F12C76" w:rsidP="00C640E7">
      <w:pPr>
        <w:spacing w:after="0"/>
        <w:ind w:left="-851" w:firstLine="567"/>
        <w:rPr>
          <w:sz w:val="24"/>
          <w:szCs w:val="24"/>
        </w:rPr>
      </w:pPr>
    </w:p>
    <w:sectPr w:rsidR="00F12C76" w:rsidRPr="00C640E7" w:rsidSect="002972B9">
      <w:pgSz w:w="11906" w:h="16838" w:code="9"/>
      <w:pgMar w:top="568" w:right="85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2D"/>
    <w:rsid w:val="00010276"/>
    <w:rsid w:val="002972B9"/>
    <w:rsid w:val="00303D34"/>
    <w:rsid w:val="006C0B77"/>
    <w:rsid w:val="008242FF"/>
    <w:rsid w:val="00870751"/>
    <w:rsid w:val="00922C48"/>
    <w:rsid w:val="009812AF"/>
    <w:rsid w:val="00A82626"/>
    <w:rsid w:val="00AA0E76"/>
    <w:rsid w:val="00AF03DE"/>
    <w:rsid w:val="00B71F0F"/>
    <w:rsid w:val="00B915B7"/>
    <w:rsid w:val="00C640E7"/>
    <w:rsid w:val="00CD6E2D"/>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375A"/>
  <w15:chartTrackingRefBased/>
  <w15:docId w15:val="{A7D2A9DB-2E1F-4062-94FA-CCFDF07A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CD6E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D6E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D6E2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CD6E2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CD6E2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CD6E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CD6E2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CD6E2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D6E2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6E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D6E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D6E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D6E2D"/>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CD6E2D"/>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CD6E2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CD6E2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CD6E2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CD6E2D"/>
    <w:rPr>
      <w:rFonts w:eastAsiaTheme="majorEastAsia" w:cstheme="majorBidi"/>
      <w:color w:val="272727" w:themeColor="text1" w:themeTint="D8"/>
      <w:sz w:val="28"/>
    </w:rPr>
  </w:style>
  <w:style w:type="paragraph" w:styleId="a3">
    <w:name w:val="Title"/>
    <w:basedOn w:val="a"/>
    <w:next w:val="a"/>
    <w:link w:val="a4"/>
    <w:uiPriority w:val="10"/>
    <w:qFormat/>
    <w:rsid w:val="00CD6E2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6E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6E2D"/>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CD6E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6E2D"/>
    <w:pPr>
      <w:spacing w:before="160"/>
      <w:jc w:val="center"/>
    </w:pPr>
    <w:rPr>
      <w:i/>
      <w:iCs/>
      <w:color w:val="404040" w:themeColor="text1" w:themeTint="BF"/>
    </w:rPr>
  </w:style>
  <w:style w:type="character" w:customStyle="1" w:styleId="22">
    <w:name w:val="Цитата 2 Знак"/>
    <w:basedOn w:val="a0"/>
    <w:link w:val="21"/>
    <w:uiPriority w:val="29"/>
    <w:rsid w:val="00CD6E2D"/>
    <w:rPr>
      <w:rFonts w:ascii="Times New Roman" w:hAnsi="Times New Roman"/>
      <w:i/>
      <w:iCs/>
      <w:color w:val="404040" w:themeColor="text1" w:themeTint="BF"/>
      <w:sz w:val="28"/>
    </w:rPr>
  </w:style>
  <w:style w:type="paragraph" w:styleId="a7">
    <w:name w:val="List Paragraph"/>
    <w:basedOn w:val="a"/>
    <w:uiPriority w:val="34"/>
    <w:qFormat/>
    <w:rsid w:val="00CD6E2D"/>
    <w:pPr>
      <w:ind w:left="720"/>
      <w:contextualSpacing/>
    </w:pPr>
  </w:style>
  <w:style w:type="character" w:styleId="a8">
    <w:name w:val="Intense Emphasis"/>
    <w:basedOn w:val="a0"/>
    <w:uiPriority w:val="21"/>
    <w:qFormat/>
    <w:rsid w:val="00CD6E2D"/>
    <w:rPr>
      <w:i/>
      <w:iCs/>
      <w:color w:val="2F5496" w:themeColor="accent1" w:themeShade="BF"/>
    </w:rPr>
  </w:style>
  <w:style w:type="paragraph" w:styleId="a9">
    <w:name w:val="Intense Quote"/>
    <w:basedOn w:val="a"/>
    <w:next w:val="a"/>
    <w:link w:val="aa"/>
    <w:uiPriority w:val="30"/>
    <w:qFormat/>
    <w:rsid w:val="00CD6E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D6E2D"/>
    <w:rPr>
      <w:rFonts w:ascii="Times New Roman" w:hAnsi="Times New Roman"/>
      <w:i/>
      <w:iCs/>
      <w:color w:val="2F5496" w:themeColor="accent1" w:themeShade="BF"/>
      <w:sz w:val="28"/>
    </w:rPr>
  </w:style>
  <w:style w:type="character" w:styleId="ab">
    <w:name w:val="Intense Reference"/>
    <w:basedOn w:val="a0"/>
    <w:uiPriority w:val="32"/>
    <w:qFormat/>
    <w:rsid w:val="00CD6E2D"/>
    <w:rPr>
      <w:b/>
      <w:bCs/>
      <w:smallCaps/>
      <w:color w:val="2F5496" w:themeColor="accent1" w:themeShade="BF"/>
      <w:spacing w:val="5"/>
    </w:rPr>
  </w:style>
  <w:style w:type="character" w:styleId="ac">
    <w:name w:val="Hyperlink"/>
    <w:basedOn w:val="a0"/>
    <w:uiPriority w:val="99"/>
    <w:unhideWhenUsed/>
    <w:rsid w:val="00CD6E2D"/>
    <w:rPr>
      <w:color w:val="0563C1" w:themeColor="hyperlink"/>
      <w:u w:val="single"/>
    </w:rPr>
  </w:style>
  <w:style w:type="character" w:styleId="ad">
    <w:name w:val="Unresolved Mention"/>
    <w:basedOn w:val="a0"/>
    <w:uiPriority w:val="99"/>
    <w:semiHidden/>
    <w:unhideWhenUsed/>
    <w:rsid w:val="00CD6E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3981</Words>
  <Characters>22692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2026-09-17T16:35:00Z</dcterms:created>
  <dcterms:modified xsi:type="dcterms:W3CDTF">2026-09-17T17:01:00Z</dcterms:modified>
</cp:coreProperties>
</file>